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color w:val="000000"/>
          <w:shd w:val="clear" w:color="auto" w:fill="FFFFFF"/>
        </w:rPr>
        <w:t>310</w:t>
      </w:r>
      <w:r>
        <w:rPr>
          <w:rFonts w:hint="eastAsia" w:ascii="微软雅黑" w:hAnsi="微软雅黑" w:eastAsia="微软雅黑" w:cs="微软雅黑"/>
          <w:b/>
          <w:bCs/>
          <w:color w:val="000000"/>
          <w:shd w:val="clear" w:color="auto" w:fill="FFFFFF"/>
        </w:rPr>
        <w:t>5</w:t>
      </w:r>
      <w:r>
        <w:rPr>
          <w:rFonts w:ascii="微软雅黑" w:hAnsi="微软雅黑" w:eastAsia="微软雅黑" w:cs="微软雅黑"/>
          <w:b/>
          <w:bCs/>
          <w:color w:val="000000"/>
          <w:shd w:val="clear" w:color="auto" w:fill="FFFFFF"/>
        </w:rPr>
        <w:t>铝板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具有良好的防锈性能，良好的导电性能，导电性可达41%，3105铝板在退火状态下塑性高，在半冷作硬化时塑性尚好，冷作硬化时塑性低，耐腐蚀好，焊接性良好，可切削性能不良。3105铝板属于铝锰合金，常作为装饰铝板和建材铝板使用。比如屋面铝板，瓦楞铝板，彩涂铝板等。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3105 aluminum sheet&amp;plate has good rust resistance, good electrical conductivity, electrical conductivity up to 41%, 3105 aluminum sheet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 xml:space="preserve"> has high plasticity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 xml:space="preserve"> in the annealed stat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 xml:space="preserve">e and during 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semi-cold hardening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 xml:space="preserve"> and has low plasticity during the 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cold hardening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 xml:space="preserve">, with 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good corrosion resistance, good weldability, poor machinability. 3105 aluminum sheet is an aluminum-manganese alloy, often used as decorative aluminum plate and building aluminum plate. Such as roofing aluminum plate, corrugated aluminum plate, color coated aluminum plat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e, etc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.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b/>
          <w:color w:val="00000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shd w:val="clear" w:color="auto" w:fill="FFFFFF"/>
          <w:lang w:bidi="ar"/>
        </w:rPr>
        <w:t>应用：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bCs/>
          <w:color w:val="00000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1、</w:t>
      </w:r>
      <w:bookmarkStart w:id="0" w:name="OLE_LINK1"/>
      <w:r>
        <w:rPr>
          <w:rFonts w:ascii="微软雅黑" w:hAnsi="微软雅黑" w:eastAsia="微软雅黑" w:cs="微软雅黑"/>
          <w:color w:val="000000"/>
          <w:shd w:val="clear" w:color="auto" w:fill="FFFFFF"/>
        </w:rPr>
        <w:t>3105铝板</w:t>
      </w:r>
      <w:bookmarkEnd w:id="0"/>
      <w:r>
        <w:rPr>
          <w:rFonts w:ascii="微软雅黑" w:hAnsi="微软雅黑" w:eastAsia="微软雅黑" w:cs="微软雅黑"/>
          <w:color w:val="000000"/>
          <w:shd w:val="clear" w:color="auto" w:fill="FFFFFF"/>
        </w:rPr>
        <w:t>常作为装饰铝板和建材铝板使用。比如屋面铝板，瓦楞铝板，彩涂铝板等。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000000"/>
          <w:shd w:val="clear" w:color="auto" w:fill="FFFFFF"/>
          <w:lang w:bidi="ar"/>
        </w:rPr>
        <w:t>2、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3105铝板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可作为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房间隔断、彩涂用铝基材、灯头料、百叶窗、瓶盖、瓶塞等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。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Applications: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1, 3105 aluminum plates are often used as decorative aluminum plate and building materials aluminum plate. Such as roofing aluminum plate, corrugated aluminum plate, color coated aluminum plate and so on.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2, 3105 aluminum plates can be used as room partition, color coating aluminum substrate, lamp cap material, blinds, bottle caps, bottle stoppers, etc.</w:t>
      </w:r>
    </w:p>
    <w:tbl>
      <w:tblPr>
        <w:tblStyle w:val="4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505"/>
        <w:gridCol w:w="1620"/>
        <w:gridCol w:w="184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合金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ALLOY</w:t>
            </w:r>
          </w:p>
        </w:tc>
        <w:tc>
          <w:tcPr>
            <w:tcW w:w="250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状态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TEMPER</w:t>
            </w:r>
          </w:p>
        </w:tc>
        <w:tc>
          <w:tcPr>
            <w:tcW w:w="162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厚度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GAUGE</w:t>
            </w:r>
          </w:p>
        </w:tc>
        <w:tc>
          <w:tcPr>
            <w:tcW w:w="184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宽度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WIDTH</w:t>
            </w:r>
          </w:p>
        </w:tc>
        <w:tc>
          <w:tcPr>
            <w:tcW w:w="195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长度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LENGTH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3105</w:t>
            </w:r>
          </w:p>
        </w:tc>
        <w:tc>
          <w:tcPr>
            <w:tcW w:w="250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O, F，H12，H14、H16、H18、H19、H22、H24、H26、H28，H112,etc</w:t>
            </w:r>
            <w:bookmarkStart w:id="1" w:name="_GoBack"/>
            <w:bookmarkEnd w:id="1"/>
          </w:p>
        </w:tc>
        <w:tc>
          <w:tcPr>
            <w:tcW w:w="162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0.1-500mm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0.0039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-19.685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84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100-2650mm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3.937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-104.331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95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500-16000mm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19.685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-629.921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g0NmYzODk5ZGZjNmQxNzEwYzc0ZGQ5NTk2Y2YifQ=="/>
  </w:docVars>
  <w:rsids>
    <w:rsidRoot w:val="005B6E61"/>
    <w:rsid w:val="005B6E61"/>
    <w:rsid w:val="0068651B"/>
    <w:rsid w:val="022A0FEF"/>
    <w:rsid w:val="03693FA8"/>
    <w:rsid w:val="0422116C"/>
    <w:rsid w:val="0C621CA1"/>
    <w:rsid w:val="135A334F"/>
    <w:rsid w:val="15897779"/>
    <w:rsid w:val="15D708AD"/>
    <w:rsid w:val="19EF056A"/>
    <w:rsid w:val="1F7F2EEA"/>
    <w:rsid w:val="21A00CAF"/>
    <w:rsid w:val="23DF33FD"/>
    <w:rsid w:val="2C4B458B"/>
    <w:rsid w:val="2F2133E3"/>
    <w:rsid w:val="34A2008D"/>
    <w:rsid w:val="36513CE6"/>
    <w:rsid w:val="3698771E"/>
    <w:rsid w:val="380031E1"/>
    <w:rsid w:val="3F401F8A"/>
    <w:rsid w:val="47E85F28"/>
    <w:rsid w:val="4C355895"/>
    <w:rsid w:val="4E264CFE"/>
    <w:rsid w:val="6F23794F"/>
    <w:rsid w:val="733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1097</Characters>
  <Lines>9</Lines>
  <Paragraphs>2</Paragraphs>
  <TotalTime>0</TotalTime>
  <ScaleCrop>false</ScaleCrop>
  <LinksUpToDate>false</LinksUpToDate>
  <CharactersWithSpaces>1287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2023-07-17T01:13:00Z</dcterms:created>
  <dc:creator>bluefire</dc:creator>
  <cp:lastModifiedBy>雪柯柯呀</cp:lastModifiedBy>
  <dcterms:modified xsi:type="dcterms:W3CDTF">2023-10-07T09:25:28Z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1BF4353AECB64CF29CD182161E3D3D69_13</vt:lpwstr>
  </property>
</Properties>
</file>