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0" w:lineRule="atLeast"/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hd w:val="clear" w:color="auto" w:fill="FFFFFF"/>
          <w:lang w:bidi="ar"/>
        </w:rPr>
        <w:t>1060铝</w:t>
      </w:r>
      <w:r>
        <w:rPr>
          <w:rFonts w:hint="eastAsia" w:ascii="微软雅黑" w:hAnsi="微软雅黑" w:eastAsia="微软雅黑" w:cs="微软雅黑"/>
          <w:b/>
          <w:color w:val="000000"/>
          <w:kern w:val="0"/>
          <w:shd w:val="clear" w:color="auto" w:fill="FFFFFF"/>
          <w:lang w:val="en-US" w:eastAsia="zh-CN" w:bidi="ar"/>
        </w:rPr>
        <w:t>卷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具有延伸率高，抗拉强度大，导电性优良，成型行高的有点，完全能够满足常规的加工（冲压，拉伸）要求。1060铝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val="en-US" w:eastAsia="zh-CN" w:bidi="ar"/>
        </w:rPr>
        <w:t>卷</w:t>
      </w:r>
      <w:bookmarkStart w:id="0" w:name="_GoBack"/>
      <w:bookmarkEnd w:id="0"/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具有良好的高耐腐蚀性，导电导热性能和可焊接性。</w:t>
      </w:r>
    </w:p>
    <w:p>
      <w:pPr>
        <w:pStyle w:val="2"/>
        <w:widowControl/>
        <w:spacing w:line="0" w:lineRule="atLeast"/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1060 aluminum coil has high elongation, high tensile strength, excellent electrical conductivity, and g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ood formability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, which can fully meet the conventional processing (stamping, stretching) requirements. 1060 aluminum coil has good high corrosion resistance, electrical and thermal conductivity and weldability. </w:t>
      </w:r>
    </w:p>
    <w:p>
      <w:pPr>
        <w:pStyle w:val="2"/>
        <w:widowControl/>
        <w:spacing w:line="0" w:lineRule="atLeast"/>
        <w:rPr>
          <w:rFonts w:ascii="微软雅黑" w:hAnsi="微软雅黑" w:eastAsia="微软雅黑" w:cs="微软雅黑"/>
          <w:b/>
          <w:color w:val="000000"/>
          <w:kern w:val="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hd w:val="clear" w:color="auto" w:fill="FFFFFF"/>
          <w:lang w:bidi="ar"/>
        </w:rPr>
        <w:t>应用：</w:t>
      </w:r>
    </w:p>
    <w:p>
      <w:pPr>
        <w:pStyle w:val="2"/>
        <w:widowControl/>
        <w:spacing w:line="0" w:lineRule="atLeast"/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1、1060铝卷可用于汽车零部件，电池软连接，幕墙板，大巴行李架，地板和花纹板等。</w:t>
      </w:r>
    </w:p>
    <w:p>
      <w:pPr>
        <w:pStyle w:val="2"/>
        <w:widowControl/>
        <w:spacing w:line="0" w:lineRule="atLeast"/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2、1060铝卷可用于铝母线，汽车散热器，新能源汽车充电桩，模具等。</w:t>
      </w:r>
    </w:p>
    <w:p>
      <w:pPr>
        <w:pStyle w:val="2"/>
        <w:widowControl/>
        <w:spacing w:line="0" w:lineRule="atLeast"/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Application: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1, 1060 aluminum coil can be used for auto parts, battery soft connection, curtain wall panel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s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, bus luggage rack, floor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ing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 and pattern plate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s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.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br w:type="textWrapping"/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2, 1060 aluminum coil can be used for aluminum busbars, automobile radiators, new energy vehicle charging piles, molds, etc.</w:t>
      </w:r>
    </w:p>
    <w:tbl>
      <w:tblPr>
        <w:tblStyle w:val="4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3015"/>
        <w:gridCol w:w="1890"/>
        <w:gridCol w:w="205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合金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ALLOY</w:t>
            </w:r>
          </w:p>
        </w:tc>
        <w:tc>
          <w:tcPr>
            <w:tcW w:w="3015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状态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TEMPER</w:t>
            </w:r>
          </w:p>
        </w:tc>
        <w:tc>
          <w:tcPr>
            <w:tcW w:w="1890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厚度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GAUGE</w:t>
            </w:r>
          </w:p>
        </w:tc>
        <w:tc>
          <w:tcPr>
            <w:tcW w:w="2055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宽度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WIDTH</w:t>
            </w:r>
          </w:p>
        </w:tc>
        <w:tc>
          <w:tcPr>
            <w:tcW w:w="960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长度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LENGTH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84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1060</w:t>
            </w:r>
          </w:p>
        </w:tc>
        <w:tc>
          <w:tcPr>
            <w:tcW w:w="3015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O, F，H12，H14、H16、H18、H19、H22、H24、H26、H28，H112,etc</w:t>
            </w:r>
          </w:p>
        </w:tc>
        <w:tc>
          <w:tcPr>
            <w:tcW w:w="1890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0.1-8mm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0.0039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-0.315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</w:p>
        </w:tc>
        <w:tc>
          <w:tcPr>
            <w:tcW w:w="2055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100-2500mm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3.937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-98.425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</w:p>
        </w:tc>
        <w:tc>
          <w:tcPr>
            <w:tcW w:w="960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C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ascii="微软雅黑" w:hAnsi="微软雅黑" w:eastAsia="微软雅黑" w:cs="微软雅黑"/>
          <w:color w:val="000000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微软雅黑" w:hAnsi="微软雅黑" w:eastAsia="微软雅黑" w:cs="微软雅黑"/>
          <w:color w:val="000000"/>
          <w:kern w:val="0"/>
          <w:sz w:val="24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ZTg0NmYzODk5ZGZjNmQxNzEwYzc0ZGQ5NTk2Y2YifQ=="/>
  </w:docVars>
  <w:rsids>
    <w:rsidRoot w:val="007252F4"/>
    <w:rsid w:val="00555CC8"/>
    <w:rsid w:val="007252F4"/>
    <w:rsid w:val="03693FA8"/>
    <w:rsid w:val="06097B7B"/>
    <w:rsid w:val="0BA0604D"/>
    <w:rsid w:val="15D708AD"/>
    <w:rsid w:val="380031E1"/>
    <w:rsid w:val="3BD56ED1"/>
    <w:rsid w:val="424E2D75"/>
    <w:rsid w:val="47E85F28"/>
    <w:rsid w:val="4D6C7EA7"/>
    <w:rsid w:val="4E264CFE"/>
    <w:rsid w:val="5C757338"/>
    <w:rsid w:val="6F23794F"/>
    <w:rsid w:val="733D0B73"/>
    <w:rsid w:val="74424942"/>
    <w:rsid w:val="7860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753</Characters>
  <Lines>6</Lines>
  <Paragraphs>1</Paragraphs>
  <TotalTime>0</TotalTime>
  <ScaleCrop>false</ScaleCrop>
  <LinksUpToDate>false</LinksUpToDate>
  <CharactersWithSpaces>884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2023-07-17T01:13:00Z</dcterms:created>
  <dc:creator>bluefire</dc:creator>
  <cp:lastModifiedBy>雪柯柯呀</cp:lastModifiedBy>
  <dcterms:modified xsi:type="dcterms:W3CDTF">2023-10-21T08:26:09Z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C503AF5238564FB6BE69E782D22AB4B4_13</vt:lpwstr>
  </property>
</Properties>
</file>